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E" w:rsidRPr="000B4273" w:rsidRDefault="00BF5081" w:rsidP="00BF5081">
      <w:pPr>
        <w:jc w:val="center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Образец заявления о предоставлении в аренду, безвозмездное пользование областного государственного имущества</w:t>
      </w:r>
    </w:p>
    <w:p w:rsidR="00BF5081" w:rsidRPr="000B4273" w:rsidRDefault="00BF5081" w:rsidP="00BF508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273" w:rsidRPr="000B4273" w:rsidTr="000B4273">
        <w:tc>
          <w:tcPr>
            <w:tcW w:w="4785" w:type="dxa"/>
          </w:tcPr>
          <w:p w:rsidR="000B4273" w:rsidRPr="000B4273" w:rsidRDefault="000B4273" w:rsidP="000F47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B4273" w:rsidRPr="000B4273" w:rsidRDefault="00CB692F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  <w:r w:rsidR="000B4273" w:rsidRPr="000B4273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имущественных и земельных отношений Воронежской области </w:t>
            </w:r>
          </w:p>
          <w:p w:rsidR="000B4273" w:rsidRPr="000B4273" w:rsidRDefault="000B4273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73" w:rsidRPr="000B4273" w:rsidRDefault="000B4273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B4273">
              <w:rPr>
                <w:rFonts w:ascii="Times New Roman" w:hAnsi="Times New Roman" w:cs="Times New Roman"/>
                <w:sz w:val="26"/>
                <w:szCs w:val="26"/>
              </w:rPr>
              <w:t>Юсупову</w:t>
            </w:r>
            <w:r w:rsidR="00CB6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692F" w:rsidRPr="000B4273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</w:p>
        </w:tc>
      </w:tr>
    </w:tbl>
    <w:p w:rsidR="000F47FE" w:rsidRPr="000B4273" w:rsidRDefault="000F47FE" w:rsidP="000F47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4273" w:rsidRPr="000B4273" w:rsidRDefault="000B4273" w:rsidP="000F47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от ________________________________________________</w:t>
      </w:r>
      <w:r w:rsidR="000B4273">
        <w:rPr>
          <w:rFonts w:ascii="Times New Roman" w:hAnsi="Times New Roman" w:cs="Times New Roman"/>
          <w:sz w:val="26"/>
          <w:szCs w:val="26"/>
        </w:rPr>
        <w:t>_____________________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 xml:space="preserve">(для </w:t>
      </w:r>
      <w:proofErr w:type="spellStart"/>
      <w:r w:rsidRPr="000B4273">
        <w:rPr>
          <w:rFonts w:ascii="Times New Roman" w:hAnsi="Times New Roman" w:cs="Times New Roman"/>
          <w:sz w:val="26"/>
          <w:szCs w:val="26"/>
        </w:rPr>
        <w:t>физ.лица</w:t>
      </w:r>
      <w:proofErr w:type="spellEnd"/>
      <w:r w:rsidRPr="000B4273">
        <w:rPr>
          <w:rFonts w:ascii="Times New Roman" w:hAnsi="Times New Roman" w:cs="Times New Roman"/>
          <w:sz w:val="26"/>
          <w:szCs w:val="26"/>
        </w:rPr>
        <w:t xml:space="preserve"> – Ф.И.О. гражданина в родительном падеже);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(для юридических лиц – полное наименование юридического лица, организационно-правовая форма, сведения о государственной регистрации)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7FE" w:rsidRPr="000B4273" w:rsidRDefault="000F47FE">
      <w:pPr>
        <w:rPr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  <w:r w:rsidR="000B427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Для физ. лица: (данные паспорта, регистрация, адрес проживания)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Для юр. лица: (юридический адрес, фактическое местонахождение)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Телефон (факс), адрес, электронной почты заявителя (ей)</w:t>
      </w:r>
    </w:p>
    <w:p w:rsidR="000F47FE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73" w:rsidRPr="000B4273" w:rsidRDefault="000B4273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7FE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Прошу Вас передать в аренду (безвозмездно</w:t>
      </w:r>
      <w:r w:rsidR="005A346C" w:rsidRPr="000B4273">
        <w:rPr>
          <w:rFonts w:ascii="Times New Roman" w:hAnsi="Times New Roman" w:cs="Times New Roman"/>
          <w:sz w:val="26"/>
          <w:szCs w:val="26"/>
        </w:rPr>
        <w:t xml:space="preserve">е пользование) объект недвижимого имущества общей площадью ___________ </w:t>
      </w:r>
      <w:proofErr w:type="spellStart"/>
      <w:r w:rsidR="005A346C" w:rsidRPr="000B42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A346C" w:rsidRPr="000B4273">
        <w:rPr>
          <w:rFonts w:ascii="Times New Roman" w:hAnsi="Times New Roman" w:cs="Times New Roman"/>
          <w:sz w:val="26"/>
          <w:szCs w:val="26"/>
        </w:rPr>
        <w:t>. (литер ___, поз. _______ по техническому паспорту) по адресу: _____________________________________________________________________________________на срок____________________ для использования для _____________________________________.</w:t>
      </w:r>
    </w:p>
    <w:p w:rsidR="000B4273" w:rsidRPr="000B4273" w:rsidRDefault="000B4273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sym w:font="Symbol" w:char="F0F0"/>
      </w:r>
      <w:r w:rsidRPr="000B4273">
        <w:rPr>
          <w:rFonts w:ascii="Times New Roman" w:hAnsi="Times New Roman" w:cs="Times New Roman"/>
          <w:sz w:val="26"/>
          <w:szCs w:val="26"/>
        </w:rPr>
        <w:t xml:space="preserve"> на общих основаниях,</w:t>
      </w: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sym w:font="Symbol" w:char="F0F0"/>
      </w:r>
      <w:r w:rsidRPr="000B4273">
        <w:rPr>
          <w:rFonts w:ascii="Times New Roman" w:hAnsi="Times New Roman" w:cs="Times New Roman"/>
          <w:sz w:val="26"/>
          <w:szCs w:val="26"/>
        </w:rPr>
        <w:t xml:space="preserve"> без проведения торгов (основание – ст. 17.1 Закона о защите конкуренции),</w:t>
      </w: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sym w:font="Symbol" w:char="F0F0"/>
      </w:r>
      <w:r w:rsidRPr="000B4273">
        <w:rPr>
          <w:rFonts w:ascii="Times New Roman" w:hAnsi="Times New Roman" w:cs="Times New Roman"/>
          <w:sz w:val="26"/>
          <w:szCs w:val="26"/>
        </w:rPr>
        <w:t xml:space="preserve"> в связи с предоставлением государственной преференции.</w:t>
      </w: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Подпись и печать заявителя.</w:t>
      </w:r>
    </w:p>
    <w:p w:rsidR="00BF5081" w:rsidRPr="00BF5081" w:rsidRDefault="00BF5081" w:rsidP="00BF5081">
      <w:pPr>
        <w:jc w:val="center"/>
        <w:rPr>
          <w:rFonts w:ascii="Times New Roman" w:hAnsi="Times New Roman" w:cs="Times New Roman"/>
        </w:rPr>
      </w:pPr>
    </w:p>
    <w:sectPr w:rsidR="00BF5081" w:rsidRPr="00B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1"/>
    <w:rsid w:val="000B4273"/>
    <w:rsid w:val="000F47FE"/>
    <w:rsid w:val="0029798C"/>
    <w:rsid w:val="003B42AD"/>
    <w:rsid w:val="005A346C"/>
    <w:rsid w:val="00BF5081"/>
    <w:rsid w:val="00C62D0F"/>
    <w:rsid w:val="00C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BFCEE-68D9-412F-BB39-6870072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Андрианова</dc:creator>
  <cp:lastModifiedBy>Елизавета Ю. Рахманина</cp:lastModifiedBy>
  <cp:revision>2</cp:revision>
  <cp:lastPrinted>2018-02-12T07:44:00Z</cp:lastPrinted>
  <dcterms:created xsi:type="dcterms:W3CDTF">2023-05-02T13:44:00Z</dcterms:created>
  <dcterms:modified xsi:type="dcterms:W3CDTF">2023-05-02T13:44:00Z</dcterms:modified>
</cp:coreProperties>
</file>